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3A" w:rsidRPr="00351346" w:rsidRDefault="00E377E8" w:rsidP="002B411D">
      <w:pPr>
        <w:spacing w:after="0" w:line="240" w:lineRule="auto"/>
        <w:rPr>
          <w:b/>
          <w:sz w:val="40"/>
          <w:szCs w:val="40"/>
        </w:rPr>
      </w:pPr>
      <w:r w:rsidRPr="00351346">
        <w:rPr>
          <w:b/>
          <w:sz w:val="40"/>
          <w:szCs w:val="40"/>
        </w:rPr>
        <w:t>Vlastnosti písma</w:t>
      </w:r>
    </w:p>
    <w:p w:rsidR="00E47390" w:rsidRPr="00351346" w:rsidRDefault="00E47390" w:rsidP="002B411D">
      <w:pPr>
        <w:spacing w:after="0" w:line="240" w:lineRule="auto"/>
        <w:rPr>
          <w:b/>
          <w:sz w:val="40"/>
          <w:szCs w:val="40"/>
        </w:rPr>
      </w:pPr>
      <w:r w:rsidRPr="00351346">
        <w:rPr>
          <w:b/>
          <w:sz w:val="40"/>
          <w:szCs w:val="40"/>
        </w:rPr>
        <w:t>Rozdělení dle vzhledu</w:t>
      </w:r>
    </w:p>
    <w:p w:rsidR="00E47390" w:rsidRDefault="00E47390" w:rsidP="002B411D">
      <w:pPr>
        <w:spacing w:after="0" w:line="240" w:lineRule="auto"/>
        <w:rPr>
          <w:rFonts w:cs="Times New Roman"/>
          <w:sz w:val="40"/>
          <w:szCs w:val="48"/>
        </w:rPr>
      </w:pPr>
      <w:r w:rsidRPr="0098251C">
        <w:rPr>
          <w:sz w:val="40"/>
          <w:u w:val="single"/>
        </w:rPr>
        <w:t>Patková</w:t>
      </w:r>
      <w:r w:rsidR="00B23156" w:rsidRPr="00E51A58">
        <w:rPr>
          <w:sz w:val="40"/>
        </w:rPr>
        <w:t xml:space="preserve"> </w:t>
      </w:r>
      <w:r w:rsidR="00B23156" w:rsidRPr="006A1A08">
        <w:rPr>
          <w:rFonts w:ascii="Times New Roman" w:hAnsi="Times New Roman" w:cs="Times New Roman"/>
          <w:b/>
          <w:sz w:val="96"/>
        </w:rPr>
        <w:t>A</w:t>
      </w:r>
      <w:r w:rsidR="00DE62CF" w:rsidRPr="00DE62CF">
        <w:rPr>
          <w:rFonts w:cs="Times New Roman"/>
          <w:sz w:val="48"/>
          <w:szCs w:val="48"/>
        </w:rPr>
        <w:t xml:space="preserve"> </w:t>
      </w:r>
      <w:r w:rsidR="00DE62CF" w:rsidRPr="00E51A58">
        <w:rPr>
          <w:rFonts w:cs="Times New Roman"/>
          <w:sz w:val="40"/>
          <w:szCs w:val="48"/>
        </w:rPr>
        <w:t>– souvislé (knižní) texty, běžné kancelářské dokumenty</w:t>
      </w:r>
    </w:p>
    <w:p w:rsidR="0098251C" w:rsidRPr="00B366B1" w:rsidRDefault="0098251C" w:rsidP="002B411D">
      <w:pPr>
        <w:spacing w:after="0" w:line="240" w:lineRule="auto"/>
        <w:rPr>
          <w:rFonts w:ascii="Times New Roman" w:hAnsi="Times New Roman" w:cs="Times New Roman"/>
          <w:sz w:val="40"/>
        </w:rPr>
      </w:pPr>
      <w:proofErr w:type="spellStart"/>
      <w:r w:rsidRPr="00B366B1">
        <w:rPr>
          <w:rFonts w:ascii="Times New Roman" w:hAnsi="Times New Roman" w:cs="Times New Roman"/>
          <w:sz w:val="40"/>
          <w:szCs w:val="48"/>
        </w:rPr>
        <w:t>Times</w:t>
      </w:r>
      <w:proofErr w:type="spellEnd"/>
      <w:r w:rsidRPr="00B366B1">
        <w:rPr>
          <w:rFonts w:ascii="Times New Roman" w:hAnsi="Times New Roman" w:cs="Times New Roman"/>
          <w:sz w:val="40"/>
          <w:szCs w:val="48"/>
        </w:rPr>
        <w:t xml:space="preserve"> New Roman</w:t>
      </w:r>
    </w:p>
    <w:p w:rsidR="00E47390" w:rsidRDefault="00E47390" w:rsidP="002B411D">
      <w:pPr>
        <w:spacing w:after="0" w:line="240" w:lineRule="auto"/>
        <w:rPr>
          <w:rFonts w:cs="Arial"/>
          <w:sz w:val="40"/>
          <w:szCs w:val="48"/>
        </w:rPr>
      </w:pPr>
      <w:r w:rsidRPr="0098251C">
        <w:rPr>
          <w:sz w:val="40"/>
          <w:u w:val="single"/>
        </w:rPr>
        <w:t>Bezpatková</w:t>
      </w:r>
      <w:r w:rsidR="00B23156" w:rsidRPr="00E51A58">
        <w:rPr>
          <w:sz w:val="40"/>
        </w:rPr>
        <w:t xml:space="preserve"> </w:t>
      </w:r>
      <w:r w:rsidR="00B23156" w:rsidRPr="00164824">
        <w:rPr>
          <w:rFonts w:cs="Arial"/>
          <w:b/>
          <w:sz w:val="96"/>
          <w:szCs w:val="72"/>
        </w:rPr>
        <w:t>A</w:t>
      </w:r>
      <w:r w:rsidR="00DE62CF" w:rsidRPr="00DE62CF">
        <w:rPr>
          <w:rFonts w:cs="Arial"/>
          <w:b/>
          <w:sz w:val="48"/>
          <w:szCs w:val="48"/>
        </w:rPr>
        <w:t xml:space="preserve"> </w:t>
      </w:r>
      <w:r w:rsidR="00DE62CF" w:rsidRPr="00E51A58">
        <w:rPr>
          <w:rFonts w:cs="Arial"/>
          <w:sz w:val="40"/>
          <w:szCs w:val="48"/>
        </w:rPr>
        <w:t>– nadpisy, krátké texty, www stránky</w:t>
      </w:r>
    </w:p>
    <w:p w:rsidR="0098251C" w:rsidRPr="00E51A58" w:rsidRDefault="0098251C" w:rsidP="002B411D">
      <w:pPr>
        <w:spacing w:after="0" w:line="240" w:lineRule="auto"/>
        <w:rPr>
          <w:sz w:val="40"/>
        </w:rPr>
      </w:pPr>
      <w:proofErr w:type="spellStart"/>
      <w:r w:rsidRPr="0098251C">
        <w:rPr>
          <w:rFonts w:ascii="Arial" w:hAnsi="Arial" w:cs="Arial"/>
          <w:sz w:val="40"/>
          <w:szCs w:val="48"/>
        </w:rPr>
        <w:t>Arial</w:t>
      </w:r>
      <w:proofErr w:type="spellEnd"/>
      <w:r>
        <w:rPr>
          <w:rFonts w:cs="Arial"/>
          <w:sz w:val="40"/>
          <w:szCs w:val="48"/>
        </w:rPr>
        <w:t xml:space="preserve">, </w:t>
      </w:r>
      <w:proofErr w:type="spellStart"/>
      <w:r w:rsidRPr="0098251C">
        <w:rPr>
          <w:rFonts w:ascii="Verdana" w:hAnsi="Verdana" w:cs="Arial"/>
          <w:sz w:val="40"/>
          <w:szCs w:val="48"/>
        </w:rPr>
        <w:t>Verdana</w:t>
      </w:r>
      <w:proofErr w:type="spellEnd"/>
      <w:r>
        <w:rPr>
          <w:rFonts w:cs="Arial"/>
          <w:sz w:val="40"/>
          <w:szCs w:val="48"/>
        </w:rPr>
        <w:t xml:space="preserve">, </w:t>
      </w:r>
      <w:proofErr w:type="spellStart"/>
      <w:r w:rsidRPr="0098251C">
        <w:rPr>
          <w:rFonts w:ascii="Tahoma" w:hAnsi="Tahoma" w:cs="Tahoma"/>
          <w:sz w:val="40"/>
          <w:szCs w:val="48"/>
        </w:rPr>
        <w:t>Tahoma</w:t>
      </w:r>
      <w:proofErr w:type="spellEnd"/>
      <w:r>
        <w:rPr>
          <w:rFonts w:cs="Arial"/>
          <w:sz w:val="40"/>
          <w:szCs w:val="48"/>
        </w:rPr>
        <w:t xml:space="preserve">, </w:t>
      </w:r>
      <w:proofErr w:type="spellStart"/>
      <w:r>
        <w:rPr>
          <w:rFonts w:cs="Arial"/>
          <w:sz w:val="40"/>
          <w:szCs w:val="48"/>
        </w:rPr>
        <w:t>Calibri</w:t>
      </w:r>
      <w:proofErr w:type="spellEnd"/>
    </w:p>
    <w:p w:rsidR="00E47390" w:rsidRDefault="00E47390" w:rsidP="002B411D">
      <w:pPr>
        <w:spacing w:after="0" w:line="240" w:lineRule="auto"/>
        <w:rPr>
          <w:sz w:val="40"/>
          <w:szCs w:val="40"/>
        </w:rPr>
      </w:pPr>
      <w:r w:rsidRPr="0098251C">
        <w:rPr>
          <w:sz w:val="40"/>
          <w:u w:val="single"/>
        </w:rPr>
        <w:t>Ozdobná</w:t>
      </w:r>
      <w:r w:rsidRPr="00E51A58">
        <w:rPr>
          <w:sz w:val="40"/>
        </w:rPr>
        <w:t xml:space="preserve"> (</w:t>
      </w:r>
      <w:proofErr w:type="gramStart"/>
      <w:r w:rsidRPr="00E51A58">
        <w:rPr>
          <w:sz w:val="40"/>
        </w:rPr>
        <w:t>skripty)</w:t>
      </w:r>
      <w:r w:rsidR="00B23156" w:rsidRPr="00E51A58">
        <w:rPr>
          <w:sz w:val="40"/>
        </w:rPr>
        <w:t xml:space="preserve"> </w:t>
      </w:r>
      <w:r w:rsidR="00B23156" w:rsidRPr="006A1A08">
        <w:rPr>
          <w:rFonts w:ascii="Kunstler Script" w:hAnsi="Kunstler Script"/>
          <w:b/>
          <w:sz w:val="96"/>
        </w:rPr>
        <w:t>A</w:t>
      </w:r>
      <w:r w:rsidR="00DE62CF">
        <w:rPr>
          <w:rFonts w:ascii="Kunstler Script" w:hAnsi="Kunstler Script"/>
          <w:b/>
          <w:sz w:val="48"/>
          <w:szCs w:val="48"/>
        </w:rPr>
        <w:t xml:space="preserve">   </w:t>
      </w:r>
      <w:r w:rsidR="00DE62CF" w:rsidRPr="00E51A58">
        <w:rPr>
          <w:sz w:val="40"/>
          <w:szCs w:val="40"/>
        </w:rPr>
        <w:t>– pozvánky</w:t>
      </w:r>
      <w:proofErr w:type="gramEnd"/>
      <w:r w:rsidR="00DE62CF" w:rsidRPr="00E51A58">
        <w:rPr>
          <w:sz w:val="40"/>
          <w:szCs w:val="40"/>
        </w:rPr>
        <w:t>, svatební oznámení, krátké texty</w:t>
      </w:r>
    </w:p>
    <w:p w:rsidR="0098251C" w:rsidRDefault="0098251C" w:rsidP="002B411D">
      <w:pPr>
        <w:spacing w:before="240" w:after="0" w:line="240" w:lineRule="auto"/>
        <w:rPr>
          <w:sz w:val="40"/>
          <w:szCs w:val="40"/>
        </w:rPr>
      </w:pPr>
      <w:r w:rsidRPr="0098251C">
        <w:rPr>
          <w:sz w:val="40"/>
          <w:szCs w:val="40"/>
          <w:u w:val="single"/>
        </w:rPr>
        <w:t>Sady symbolů</w:t>
      </w:r>
      <w:r>
        <w:rPr>
          <w:sz w:val="40"/>
          <w:szCs w:val="40"/>
        </w:rPr>
        <w:t xml:space="preserve"> – nejsou to písmena ale ikonky (značky)</w:t>
      </w:r>
    </w:p>
    <w:p w:rsidR="00011BB6" w:rsidRDefault="00011BB6" w:rsidP="002B411D">
      <w:pPr>
        <w:spacing w:before="240" w:after="0" w:line="240" w:lineRule="auto"/>
        <w:rPr>
          <w:sz w:val="40"/>
          <w:szCs w:val="40"/>
        </w:rPr>
      </w:pPr>
      <w:r>
        <w:rPr>
          <w:sz w:val="40"/>
          <w:szCs w:val="40"/>
        </w:rPr>
        <w:sym w:font="Wingdings" w:char="F0D1"/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sym w:font="Wingdings" w:char="F028"/>
      </w: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sym w:font="Wingdings" w:char="F04D"/>
      </w:r>
    </w:p>
    <w:p w:rsidR="0098251C" w:rsidRDefault="0098251C" w:rsidP="002B411D">
      <w:pPr>
        <w:spacing w:before="240"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Symbol, </w:t>
      </w:r>
      <w:proofErr w:type="spellStart"/>
      <w:r>
        <w:rPr>
          <w:sz w:val="40"/>
          <w:szCs w:val="40"/>
        </w:rPr>
        <w:t>Windings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Webdings</w:t>
      </w:r>
      <w:proofErr w:type="spellEnd"/>
    </w:p>
    <w:p w:rsidR="0098251C" w:rsidRDefault="0098251C" w:rsidP="002B411D">
      <w:pPr>
        <w:spacing w:after="0" w:line="240" w:lineRule="auto"/>
        <w:rPr>
          <w:sz w:val="40"/>
          <w:szCs w:val="40"/>
        </w:rPr>
      </w:pPr>
    </w:p>
    <w:p w:rsidR="00E51A58" w:rsidRPr="00E51A58" w:rsidRDefault="00E51A58" w:rsidP="002B411D">
      <w:pPr>
        <w:spacing w:before="240" w:after="0" w:line="240" w:lineRule="auto"/>
        <w:rPr>
          <w:sz w:val="40"/>
          <w:szCs w:val="40"/>
        </w:rPr>
      </w:pPr>
      <w:r w:rsidRPr="00E51A58">
        <w:rPr>
          <w:rFonts w:cs="Times New Roman"/>
          <w:b/>
          <w:sz w:val="40"/>
          <w:szCs w:val="40"/>
          <w:u w:val="single"/>
        </w:rPr>
        <w:t>PŘED POUŽITÍM MUSÍME VYBRAT TEXT</w:t>
      </w:r>
    </w:p>
    <w:p w:rsidR="00E51A58" w:rsidRPr="00E51A58" w:rsidRDefault="00E51A58" w:rsidP="002B411D">
      <w:pPr>
        <w:spacing w:before="240" w:after="0" w:line="240" w:lineRule="auto"/>
        <w:rPr>
          <w:rFonts w:cs="Times New Roman"/>
          <w:b/>
          <w:sz w:val="40"/>
          <w:szCs w:val="40"/>
        </w:rPr>
      </w:pPr>
      <w:r w:rsidRPr="00E51A58">
        <w:rPr>
          <w:rFonts w:cs="Times New Roman"/>
          <w:b/>
          <w:sz w:val="40"/>
          <w:szCs w:val="40"/>
        </w:rPr>
        <w:t>Karta Domů - Skupina Písmo (vlevo na pásu karet)</w:t>
      </w:r>
    </w:p>
    <w:p w:rsidR="0098251C" w:rsidRDefault="00DE62CF" w:rsidP="002B411D">
      <w:pPr>
        <w:spacing w:before="240" w:line="240" w:lineRule="auto"/>
        <w:rPr>
          <w:sz w:val="40"/>
          <w:szCs w:val="40"/>
        </w:rPr>
      </w:pPr>
      <w:r w:rsidRPr="00E51A58">
        <w:rPr>
          <w:b/>
          <w:sz w:val="40"/>
          <w:szCs w:val="40"/>
        </w:rPr>
        <w:t>Panel nástrojů</w:t>
      </w:r>
      <w:r w:rsidRPr="00E51A58">
        <w:rPr>
          <w:sz w:val="40"/>
          <w:szCs w:val="40"/>
        </w:rPr>
        <w:t xml:space="preserve"> – obsahuje většinu vlastností písma</w:t>
      </w:r>
    </w:p>
    <w:p w:rsidR="0098251C" w:rsidRPr="0098251C" w:rsidRDefault="00DE62CF" w:rsidP="002B411D">
      <w:pPr>
        <w:pStyle w:val="Odstavecseseznamem"/>
        <w:numPr>
          <w:ilvl w:val="0"/>
          <w:numId w:val="2"/>
        </w:numPr>
        <w:spacing w:before="240" w:line="240" w:lineRule="auto"/>
        <w:rPr>
          <w:sz w:val="40"/>
          <w:szCs w:val="40"/>
        </w:rPr>
      </w:pPr>
      <w:r w:rsidRPr="0098251C">
        <w:rPr>
          <w:sz w:val="40"/>
          <w:szCs w:val="40"/>
        </w:rPr>
        <w:t>Výběr písma</w:t>
      </w:r>
      <w:r w:rsidR="0084336B">
        <w:rPr>
          <w:sz w:val="40"/>
          <w:szCs w:val="40"/>
        </w:rPr>
        <w:t xml:space="preserve"> (font)</w:t>
      </w:r>
    </w:p>
    <w:p w:rsidR="0098251C" w:rsidRPr="0098251C" w:rsidRDefault="00D2580A" w:rsidP="002B411D">
      <w:pPr>
        <w:pStyle w:val="Odstavecseseznamem"/>
        <w:numPr>
          <w:ilvl w:val="0"/>
          <w:numId w:val="2"/>
        </w:numPr>
        <w:spacing w:before="240" w:line="240" w:lineRule="auto"/>
        <w:rPr>
          <w:sz w:val="40"/>
          <w:szCs w:val="40"/>
        </w:rPr>
      </w:pPr>
      <w:r w:rsidRPr="0098251C">
        <w:rPr>
          <w:sz w:val="40"/>
          <w:szCs w:val="40"/>
        </w:rPr>
        <w:t>V</w:t>
      </w:r>
      <w:r w:rsidR="00DE62CF" w:rsidRPr="0098251C">
        <w:rPr>
          <w:sz w:val="40"/>
          <w:szCs w:val="40"/>
        </w:rPr>
        <w:t>elikost</w:t>
      </w:r>
    </w:p>
    <w:p w:rsidR="0098251C" w:rsidRPr="0098251C" w:rsidRDefault="00D2580A" w:rsidP="002B411D">
      <w:pPr>
        <w:pStyle w:val="Odstavecseseznamem"/>
        <w:numPr>
          <w:ilvl w:val="0"/>
          <w:numId w:val="2"/>
        </w:numPr>
        <w:spacing w:before="240" w:line="240" w:lineRule="auto"/>
        <w:rPr>
          <w:sz w:val="40"/>
          <w:szCs w:val="40"/>
        </w:rPr>
      </w:pPr>
      <w:r w:rsidRPr="0098251C">
        <w:rPr>
          <w:sz w:val="40"/>
          <w:szCs w:val="40"/>
        </w:rPr>
        <w:t>Ř</w:t>
      </w:r>
      <w:r w:rsidR="00DE62CF" w:rsidRPr="0098251C">
        <w:rPr>
          <w:sz w:val="40"/>
          <w:szCs w:val="40"/>
        </w:rPr>
        <w:t>ez</w:t>
      </w:r>
      <w:r w:rsidR="0084336B">
        <w:rPr>
          <w:sz w:val="40"/>
          <w:szCs w:val="40"/>
        </w:rPr>
        <w:t xml:space="preserve"> (varianta)</w:t>
      </w:r>
    </w:p>
    <w:p w:rsidR="0098251C" w:rsidRPr="0098251C" w:rsidRDefault="00D2580A" w:rsidP="002B411D">
      <w:pPr>
        <w:pStyle w:val="Odstavecseseznamem"/>
        <w:numPr>
          <w:ilvl w:val="0"/>
          <w:numId w:val="2"/>
        </w:numPr>
        <w:spacing w:before="240" w:line="240" w:lineRule="auto"/>
        <w:rPr>
          <w:sz w:val="40"/>
          <w:szCs w:val="40"/>
        </w:rPr>
      </w:pPr>
      <w:r w:rsidRPr="0098251C">
        <w:rPr>
          <w:sz w:val="40"/>
          <w:szCs w:val="40"/>
        </w:rPr>
        <w:t>S</w:t>
      </w:r>
      <w:r w:rsidR="00DE62CF" w:rsidRPr="0098251C">
        <w:rPr>
          <w:sz w:val="40"/>
          <w:szCs w:val="40"/>
        </w:rPr>
        <w:t xml:space="preserve">tyly a </w:t>
      </w:r>
      <w:r w:rsidRPr="0098251C">
        <w:rPr>
          <w:sz w:val="40"/>
          <w:szCs w:val="40"/>
        </w:rPr>
        <w:t>B</w:t>
      </w:r>
      <w:r w:rsidR="00B366B1">
        <w:rPr>
          <w:sz w:val="40"/>
          <w:szCs w:val="40"/>
        </w:rPr>
        <w:t>arva písma</w:t>
      </w:r>
    </w:p>
    <w:p w:rsidR="00DE62CF" w:rsidRPr="0098251C" w:rsidRDefault="00D2580A" w:rsidP="002B411D">
      <w:pPr>
        <w:pStyle w:val="Odstavecseseznamem"/>
        <w:numPr>
          <w:ilvl w:val="0"/>
          <w:numId w:val="2"/>
        </w:numPr>
        <w:spacing w:before="240" w:line="240" w:lineRule="auto"/>
        <w:rPr>
          <w:sz w:val="40"/>
          <w:szCs w:val="40"/>
        </w:rPr>
      </w:pPr>
      <w:r w:rsidRPr="0098251C">
        <w:rPr>
          <w:sz w:val="40"/>
          <w:szCs w:val="40"/>
        </w:rPr>
        <w:t>V</w:t>
      </w:r>
      <w:r w:rsidR="00DE62CF" w:rsidRPr="0098251C">
        <w:rPr>
          <w:sz w:val="40"/>
          <w:szCs w:val="40"/>
        </w:rPr>
        <w:t xml:space="preserve">ýmaz formátu a </w:t>
      </w:r>
      <w:r w:rsidR="0084336B">
        <w:rPr>
          <w:sz w:val="40"/>
          <w:szCs w:val="40"/>
        </w:rPr>
        <w:t>(</w:t>
      </w:r>
      <w:r w:rsidRPr="0098251C">
        <w:rPr>
          <w:sz w:val="40"/>
          <w:szCs w:val="40"/>
        </w:rPr>
        <w:t>Z</w:t>
      </w:r>
      <w:r w:rsidR="0098251C">
        <w:rPr>
          <w:sz w:val="40"/>
          <w:szCs w:val="40"/>
        </w:rPr>
        <w:t>výrazňovač textu</w:t>
      </w:r>
      <w:r w:rsidR="0084336B">
        <w:rPr>
          <w:sz w:val="40"/>
          <w:szCs w:val="40"/>
        </w:rPr>
        <w:t>)</w:t>
      </w:r>
    </w:p>
    <w:p w:rsidR="002B411D" w:rsidRDefault="002B411D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B23156" w:rsidRPr="00E51A58" w:rsidRDefault="006A667F" w:rsidP="002B411D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Písmo - p</w:t>
      </w:r>
      <w:r w:rsidR="006A1A08" w:rsidRPr="00E51A58">
        <w:rPr>
          <w:b/>
          <w:sz w:val="40"/>
          <w:szCs w:val="40"/>
        </w:rPr>
        <w:t>opis d</w:t>
      </w:r>
      <w:r w:rsidR="00B23156" w:rsidRPr="00E51A58">
        <w:rPr>
          <w:b/>
          <w:sz w:val="40"/>
          <w:szCs w:val="40"/>
        </w:rPr>
        <w:t>ialog</w:t>
      </w:r>
      <w:r w:rsidR="00D2580A" w:rsidRPr="00E51A58">
        <w:rPr>
          <w:b/>
          <w:sz w:val="40"/>
          <w:szCs w:val="40"/>
        </w:rPr>
        <w:t>ového okna</w:t>
      </w:r>
      <w:r w:rsidR="00DE62CF" w:rsidRPr="00E51A58">
        <w:rPr>
          <w:sz w:val="40"/>
          <w:szCs w:val="40"/>
        </w:rPr>
        <w:t xml:space="preserve"> (ikonka vpravo dole)</w:t>
      </w:r>
    </w:p>
    <w:p w:rsidR="00E377E8" w:rsidRPr="00E51A58" w:rsidRDefault="00E377E8" w:rsidP="002B411D">
      <w:pPr>
        <w:spacing w:line="240" w:lineRule="auto"/>
        <w:rPr>
          <w:sz w:val="40"/>
          <w:szCs w:val="40"/>
        </w:rPr>
      </w:pPr>
      <w:r w:rsidRPr="00E51A58">
        <w:rPr>
          <w:b/>
          <w:sz w:val="40"/>
          <w:szCs w:val="40"/>
        </w:rPr>
        <w:t>Písmo</w:t>
      </w:r>
      <w:r w:rsidRPr="00E51A58">
        <w:rPr>
          <w:sz w:val="40"/>
          <w:szCs w:val="40"/>
        </w:rPr>
        <w:t xml:space="preserve"> (font) – </w:t>
      </w:r>
      <w:r w:rsidR="00DE62CF" w:rsidRPr="00E51A58">
        <w:rPr>
          <w:sz w:val="40"/>
          <w:szCs w:val="40"/>
        </w:rPr>
        <w:t xml:space="preserve">výběr ze </w:t>
      </w:r>
      <w:r w:rsidRPr="00E51A58">
        <w:rPr>
          <w:sz w:val="40"/>
          <w:szCs w:val="40"/>
        </w:rPr>
        <w:t>seznam</w:t>
      </w:r>
      <w:r w:rsidR="00DE62CF" w:rsidRPr="00E51A58">
        <w:rPr>
          <w:sz w:val="40"/>
          <w:szCs w:val="40"/>
        </w:rPr>
        <w:t>u</w:t>
      </w:r>
      <w:r w:rsidRPr="00E51A58">
        <w:rPr>
          <w:sz w:val="40"/>
          <w:szCs w:val="40"/>
        </w:rPr>
        <w:t xml:space="preserve"> instalovaných písem (znakových sad)</w:t>
      </w:r>
    </w:p>
    <w:p w:rsidR="00E377E8" w:rsidRDefault="00E377E8" w:rsidP="002B411D">
      <w:pPr>
        <w:spacing w:line="240" w:lineRule="auto"/>
        <w:rPr>
          <w:sz w:val="40"/>
          <w:szCs w:val="40"/>
        </w:rPr>
      </w:pPr>
      <w:r w:rsidRPr="00E51A58">
        <w:rPr>
          <w:b/>
          <w:sz w:val="40"/>
          <w:szCs w:val="40"/>
        </w:rPr>
        <w:t>Řez</w:t>
      </w:r>
      <w:r w:rsidRPr="00E51A58">
        <w:rPr>
          <w:sz w:val="40"/>
          <w:szCs w:val="40"/>
        </w:rPr>
        <w:t xml:space="preserve"> (varianta) – </w:t>
      </w:r>
      <w:r w:rsidR="00DE62CF" w:rsidRPr="00E51A58">
        <w:rPr>
          <w:sz w:val="40"/>
          <w:szCs w:val="40"/>
        </w:rPr>
        <w:t xml:space="preserve">výběr z variant </w:t>
      </w:r>
      <w:r w:rsidRPr="00103DCA">
        <w:rPr>
          <w:b/>
          <w:sz w:val="40"/>
          <w:szCs w:val="40"/>
        </w:rPr>
        <w:t>tučné</w:t>
      </w:r>
      <w:r w:rsidR="009430B4" w:rsidRPr="009430B4">
        <w:rPr>
          <w:sz w:val="40"/>
          <w:szCs w:val="40"/>
        </w:rPr>
        <w:t xml:space="preserve"> (CTRL+B)</w:t>
      </w:r>
      <w:r w:rsidRPr="00E51A58">
        <w:rPr>
          <w:sz w:val="40"/>
          <w:szCs w:val="40"/>
        </w:rPr>
        <w:t xml:space="preserve">, </w:t>
      </w:r>
      <w:r w:rsidRPr="00103DCA">
        <w:rPr>
          <w:i/>
          <w:sz w:val="40"/>
          <w:szCs w:val="40"/>
        </w:rPr>
        <w:t>kurzíva</w:t>
      </w:r>
      <w:r w:rsidRPr="00E51A58">
        <w:rPr>
          <w:sz w:val="40"/>
          <w:szCs w:val="40"/>
        </w:rPr>
        <w:t xml:space="preserve"> </w:t>
      </w:r>
      <w:r w:rsidR="009430B4">
        <w:rPr>
          <w:sz w:val="40"/>
          <w:szCs w:val="40"/>
        </w:rPr>
        <w:t xml:space="preserve">(CTRL+I) </w:t>
      </w:r>
      <w:r w:rsidRPr="00E51A58">
        <w:rPr>
          <w:sz w:val="40"/>
          <w:szCs w:val="40"/>
        </w:rPr>
        <w:t>a</w:t>
      </w:r>
      <w:r w:rsidR="0084336B">
        <w:rPr>
          <w:sz w:val="40"/>
          <w:szCs w:val="40"/>
        </w:rPr>
        <w:t> </w:t>
      </w:r>
      <w:r w:rsidRPr="00103DCA">
        <w:rPr>
          <w:b/>
          <w:i/>
          <w:sz w:val="40"/>
          <w:szCs w:val="40"/>
        </w:rPr>
        <w:t>tučná kurzíva</w:t>
      </w:r>
    </w:p>
    <w:p w:rsidR="0098251C" w:rsidRDefault="00E377E8" w:rsidP="002B411D">
      <w:pPr>
        <w:spacing w:line="240" w:lineRule="auto"/>
        <w:rPr>
          <w:sz w:val="40"/>
          <w:szCs w:val="40"/>
        </w:rPr>
      </w:pPr>
      <w:r w:rsidRPr="00E51A58">
        <w:rPr>
          <w:b/>
          <w:sz w:val="40"/>
          <w:szCs w:val="40"/>
        </w:rPr>
        <w:t>Velikost</w:t>
      </w:r>
      <w:r w:rsidRPr="00E51A58">
        <w:rPr>
          <w:sz w:val="40"/>
          <w:szCs w:val="40"/>
        </w:rPr>
        <w:t xml:space="preserve"> – </w:t>
      </w:r>
      <w:r w:rsidR="00DE62CF" w:rsidRPr="00E51A58">
        <w:rPr>
          <w:sz w:val="40"/>
          <w:szCs w:val="40"/>
        </w:rPr>
        <w:t xml:space="preserve">výběr </w:t>
      </w:r>
      <w:r w:rsidRPr="00E51A58">
        <w:rPr>
          <w:sz w:val="40"/>
          <w:szCs w:val="40"/>
        </w:rPr>
        <w:t>stup</w:t>
      </w:r>
      <w:r w:rsidR="00DE62CF" w:rsidRPr="00E51A58">
        <w:rPr>
          <w:sz w:val="40"/>
          <w:szCs w:val="40"/>
        </w:rPr>
        <w:t>ně</w:t>
      </w:r>
      <w:r w:rsidRPr="00E51A58">
        <w:rPr>
          <w:sz w:val="40"/>
          <w:szCs w:val="40"/>
        </w:rPr>
        <w:t xml:space="preserve"> písma</w:t>
      </w:r>
      <w:r w:rsidR="006A1A08" w:rsidRPr="00E51A58">
        <w:rPr>
          <w:sz w:val="40"/>
          <w:szCs w:val="40"/>
        </w:rPr>
        <w:t xml:space="preserve"> v</w:t>
      </w:r>
      <w:r w:rsidR="0098251C">
        <w:rPr>
          <w:sz w:val="40"/>
          <w:szCs w:val="40"/>
        </w:rPr>
        <w:t> </w:t>
      </w:r>
      <w:r w:rsidR="006A1A08" w:rsidRPr="00E51A58">
        <w:rPr>
          <w:sz w:val="40"/>
          <w:szCs w:val="40"/>
        </w:rPr>
        <w:t>bodech</w:t>
      </w:r>
    </w:p>
    <w:p w:rsidR="00E377E8" w:rsidRPr="00E51A58" w:rsidRDefault="00E377E8" w:rsidP="002B411D">
      <w:pPr>
        <w:spacing w:line="240" w:lineRule="auto"/>
        <w:rPr>
          <w:b/>
          <w:sz w:val="40"/>
          <w:szCs w:val="40"/>
        </w:rPr>
      </w:pPr>
      <w:r w:rsidRPr="00E51A58">
        <w:rPr>
          <w:sz w:val="40"/>
          <w:szCs w:val="40"/>
        </w:rPr>
        <w:t>běžný text 10-12</w:t>
      </w:r>
      <w:r w:rsidR="00E51A58" w:rsidRPr="00E51A58">
        <w:rPr>
          <w:sz w:val="40"/>
          <w:szCs w:val="40"/>
        </w:rPr>
        <w:br/>
      </w:r>
      <w:r w:rsidRPr="00E51A58">
        <w:rPr>
          <w:sz w:val="40"/>
          <w:szCs w:val="40"/>
        </w:rPr>
        <w:t>podnadpis 14-16</w:t>
      </w:r>
      <w:r w:rsidR="00E51A58" w:rsidRPr="00E51A58">
        <w:rPr>
          <w:sz w:val="40"/>
          <w:szCs w:val="40"/>
        </w:rPr>
        <w:br/>
      </w:r>
      <w:r w:rsidRPr="00E51A58">
        <w:rPr>
          <w:sz w:val="40"/>
          <w:szCs w:val="40"/>
        </w:rPr>
        <w:t>nadpis 16</w:t>
      </w:r>
      <w:r w:rsidR="00103DCA">
        <w:rPr>
          <w:sz w:val="40"/>
          <w:szCs w:val="40"/>
        </w:rPr>
        <w:t xml:space="preserve"> a</w:t>
      </w:r>
      <w:r w:rsidR="00E51A58" w:rsidRPr="00E51A58">
        <w:rPr>
          <w:sz w:val="40"/>
          <w:szCs w:val="40"/>
        </w:rPr>
        <w:t xml:space="preserve"> více</w:t>
      </w:r>
      <w:r w:rsidR="00E51A58" w:rsidRPr="00E51A58">
        <w:rPr>
          <w:sz w:val="40"/>
          <w:szCs w:val="40"/>
        </w:rPr>
        <w:br/>
      </w:r>
      <w:r w:rsidRPr="00E51A58">
        <w:rPr>
          <w:b/>
          <w:sz w:val="40"/>
          <w:szCs w:val="40"/>
        </w:rPr>
        <w:t>LZE ZADAT VLASTNÍ VÝŠKU</w:t>
      </w:r>
      <w:r w:rsidR="00E51A58" w:rsidRPr="00E51A58">
        <w:rPr>
          <w:b/>
          <w:sz w:val="40"/>
          <w:szCs w:val="40"/>
        </w:rPr>
        <w:t>!</w:t>
      </w:r>
      <w:r w:rsidR="00103DCA">
        <w:rPr>
          <w:b/>
          <w:sz w:val="40"/>
          <w:szCs w:val="40"/>
        </w:rPr>
        <w:t xml:space="preserve"> </w:t>
      </w:r>
      <w:proofErr w:type="gramStart"/>
      <w:r w:rsidR="00103DCA">
        <w:rPr>
          <w:b/>
          <w:sz w:val="40"/>
          <w:szCs w:val="40"/>
        </w:rPr>
        <w:t>např.</w:t>
      </w:r>
      <w:proofErr w:type="gramEnd"/>
      <w:r w:rsidR="00103DCA">
        <w:rPr>
          <w:b/>
          <w:sz w:val="40"/>
          <w:szCs w:val="40"/>
        </w:rPr>
        <w:t xml:space="preserve"> 15</w:t>
      </w:r>
    </w:p>
    <w:p w:rsidR="00231F10" w:rsidRPr="00E51A58" w:rsidRDefault="00231F10" w:rsidP="002B411D">
      <w:pPr>
        <w:spacing w:line="240" w:lineRule="auto"/>
        <w:rPr>
          <w:sz w:val="40"/>
          <w:szCs w:val="40"/>
        </w:rPr>
      </w:pPr>
      <w:r w:rsidRPr="00E51A58">
        <w:rPr>
          <w:b/>
          <w:sz w:val="40"/>
          <w:szCs w:val="40"/>
        </w:rPr>
        <w:t>Barva</w:t>
      </w:r>
      <w:r w:rsidRPr="00E51A58">
        <w:rPr>
          <w:sz w:val="40"/>
          <w:szCs w:val="40"/>
        </w:rPr>
        <w:t xml:space="preserve"> písma, </w:t>
      </w:r>
      <w:r w:rsidRPr="00E51A58">
        <w:rPr>
          <w:b/>
          <w:sz w:val="40"/>
          <w:szCs w:val="40"/>
        </w:rPr>
        <w:t>podtržení</w:t>
      </w:r>
      <w:r w:rsidR="009430B4" w:rsidRPr="009430B4">
        <w:rPr>
          <w:sz w:val="40"/>
          <w:szCs w:val="40"/>
        </w:rPr>
        <w:t xml:space="preserve"> (CTRL+U)</w:t>
      </w:r>
      <w:r w:rsidRPr="00E51A58">
        <w:rPr>
          <w:sz w:val="40"/>
          <w:szCs w:val="40"/>
        </w:rPr>
        <w:t xml:space="preserve"> a </w:t>
      </w:r>
      <w:r w:rsidRPr="00E51A58">
        <w:rPr>
          <w:b/>
          <w:sz w:val="40"/>
          <w:szCs w:val="40"/>
        </w:rPr>
        <w:t>barva podtržení</w:t>
      </w:r>
      <w:r w:rsidRPr="00E51A58">
        <w:rPr>
          <w:sz w:val="40"/>
          <w:szCs w:val="40"/>
        </w:rPr>
        <w:t xml:space="preserve"> – výběr</w:t>
      </w:r>
      <w:r w:rsidR="006A1A08" w:rsidRPr="00E51A58">
        <w:rPr>
          <w:sz w:val="40"/>
          <w:szCs w:val="40"/>
        </w:rPr>
        <w:t xml:space="preserve"> z </w:t>
      </w:r>
      <w:r w:rsidR="006A1A08" w:rsidRPr="009430B4">
        <w:rPr>
          <w:sz w:val="40"/>
          <w:szCs w:val="40"/>
        </w:rPr>
        <w:t>rozbal</w:t>
      </w:r>
      <w:r w:rsidR="00DE62CF" w:rsidRPr="009430B4">
        <w:rPr>
          <w:sz w:val="40"/>
          <w:szCs w:val="40"/>
        </w:rPr>
        <w:t>ovacího</w:t>
      </w:r>
      <w:r w:rsidR="006A1A08" w:rsidRPr="00E51A58">
        <w:rPr>
          <w:sz w:val="40"/>
          <w:szCs w:val="40"/>
        </w:rPr>
        <w:t xml:space="preserve"> seznamu. Používat s </w:t>
      </w:r>
      <w:r w:rsidRPr="00E51A58">
        <w:rPr>
          <w:sz w:val="40"/>
          <w:szCs w:val="40"/>
        </w:rPr>
        <w:t>ohledem na ČB tisk.</w:t>
      </w:r>
    </w:p>
    <w:p w:rsidR="00231F10" w:rsidRDefault="00231F10" w:rsidP="002B411D">
      <w:pPr>
        <w:spacing w:line="240" w:lineRule="auto"/>
        <w:rPr>
          <w:sz w:val="40"/>
          <w:szCs w:val="40"/>
        </w:rPr>
      </w:pPr>
      <w:r w:rsidRPr="00E51A58">
        <w:rPr>
          <w:b/>
          <w:sz w:val="40"/>
          <w:szCs w:val="40"/>
        </w:rPr>
        <w:t>Styl</w:t>
      </w:r>
      <w:r w:rsidRPr="00E51A58">
        <w:rPr>
          <w:sz w:val="40"/>
          <w:szCs w:val="40"/>
        </w:rPr>
        <w:t xml:space="preserve"> (efekty</w:t>
      </w:r>
      <w:r w:rsidR="00103DCA">
        <w:rPr>
          <w:sz w:val="40"/>
          <w:szCs w:val="40"/>
        </w:rPr>
        <w:t xml:space="preserve"> písma</w:t>
      </w:r>
      <w:r w:rsidRPr="00E51A58">
        <w:rPr>
          <w:sz w:val="40"/>
          <w:szCs w:val="40"/>
        </w:rPr>
        <w:t>)</w:t>
      </w:r>
      <w:r w:rsidR="006A1A08" w:rsidRPr="00E51A58">
        <w:rPr>
          <w:sz w:val="40"/>
          <w:szCs w:val="40"/>
        </w:rPr>
        <w:t xml:space="preserve"> – zaškrtáváním vybereme požadovaný styl.</w:t>
      </w:r>
      <w:r w:rsidR="00DE62CF" w:rsidRPr="00E51A58">
        <w:rPr>
          <w:sz w:val="40"/>
          <w:szCs w:val="40"/>
        </w:rPr>
        <w:t xml:space="preserve"> Používá se zejména u větších velikostí textu.</w:t>
      </w:r>
    </w:p>
    <w:sectPr w:rsidR="00231F10" w:rsidSect="000B538F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EE7"/>
    <w:multiLevelType w:val="hybridMultilevel"/>
    <w:tmpl w:val="7820F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0475B"/>
    <w:multiLevelType w:val="hybridMultilevel"/>
    <w:tmpl w:val="9E247326"/>
    <w:lvl w:ilvl="0" w:tplc="34864B78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377E8"/>
    <w:rsid w:val="00011BB6"/>
    <w:rsid w:val="00082A92"/>
    <w:rsid w:val="000B3F06"/>
    <w:rsid w:val="000B538F"/>
    <w:rsid w:val="00103DCA"/>
    <w:rsid w:val="001304D2"/>
    <w:rsid w:val="00164824"/>
    <w:rsid w:val="00231F10"/>
    <w:rsid w:val="002B411D"/>
    <w:rsid w:val="00337C0A"/>
    <w:rsid w:val="00351346"/>
    <w:rsid w:val="003656C6"/>
    <w:rsid w:val="00567B66"/>
    <w:rsid w:val="005A024C"/>
    <w:rsid w:val="006A1A08"/>
    <w:rsid w:val="006A667F"/>
    <w:rsid w:val="0075193A"/>
    <w:rsid w:val="007935F8"/>
    <w:rsid w:val="007F1202"/>
    <w:rsid w:val="00833BFF"/>
    <w:rsid w:val="0084336B"/>
    <w:rsid w:val="009430B4"/>
    <w:rsid w:val="0098251C"/>
    <w:rsid w:val="00A63A5E"/>
    <w:rsid w:val="00AF4EC3"/>
    <w:rsid w:val="00B23156"/>
    <w:rsid w:val="00B366B1"/>
    <w:rsid w:val="00B824DA"/>
    <w:rsid w:val="00B976B5"/>
    <w:rsid w:val="00C1498A"/>
    <w:rsid w:val="00C27E13"/>
    <w:rsid w:val="00C42925"/>
    <w:rsid w:val="00CB762E"/>
    <w:rsid w:val="00CF6770"/>
    <w:rsid w:val="00D2580A"/>
    <w:rsid w:val="00DE62CF"/>
    <w:rsid w:val="00DE6F9E"/>
    <w:rsid w:val="00E377E8"/>
    <w:rsid w:val="00E47390"/>
    <w:rsid w:val="00E51A58"/>
    <w:rsid w:val="00FA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19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0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Zakupy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dufek</dc:creator>
  <cp:keywords/>
  <dc:description/>
  <cp:lastModifiedBy>dufek</cp:lastModifiedBy>
  <cp:revision>17</cp:revision>
  <dcterms:created xsi:type="dcterms:W3CDTF">2012-01-20T06:27:00Z</dcterms:created>
  <dcterms:modified xsi:type="dcterms:W3CDTF">2014-02-20T09:33:00Z</dcterms:modified>
</cp:coreProperties>
</file>